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8"/>
          <w:szCs w:val="28"/>
        </w:rPr>
        <w:t>ПАМЯТКА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8"/>
          <w:szCs w:val="28"/>
        </w:rPr>
        <w:t>для иностранных граждан и лиц без гражданства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8"/>
          <w:szCs w:val="28"/>
        </w:rPr>
        <w:t>по разъяснению норм законодательства Российской Федерации, устанавливающих ответственность за участие и содействие террористической деятельности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noProof/>
          <w:color w:val="252525"/>
          <w:sz w:val="28"/>
          <w:szCs w:val="28"/>
        </w:rPr>
        <w:drawing>
          <wp:inline distT="0" distB="0" distL="0" distR="0" wp14:anchorId="08B61BB4" wp14:editId="4D518CCD">
            <wp:extent cx="8601075" cy="6053142"/>
            <wp:effectExtent l="0" t="0" r="0" b="5080"/>
            <wp:docPr id="1" name="Рисунок 1" descr="https://atk.midural.ru/uploads/2023/04/%D0%9F%D0%B0%D0%BC%D1%8F%D1%82%D0%BA%D0%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k.midural.ru/uploads/2023/04/%D0%9F%D0%B0%D0%BC%D1%8F%D1%82%D0%BA%D0%B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189" cy="605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noProof/>
          <w:color w:val="252525"/>
          <w:sz w:val="28"/>
          <w:szCs w:val="28"/>
        </w:rPr>
        <w:lastRenderedPageBreak/>
        <w:drawing>
          <wp:inline distT="0" distB="0" distL="0" distR="0" wp14:anchorId="4C936818" wp14:editId="4E0D2F78">
            <wp:extent cx="8582025" cy="5977924"/>
            <wp:effectExtent l="0" t="0" r="0" b="3810"/>
            <wp:docPr id="2" name="Рисунок 2" descr="https://atk.midural.ru/uploads/2023/04/%D0%9F%D0%B0%D0%BC%D1%8F%D1%82%D0%BA%D0%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tk.midural.ru/uploads/2023/04/%D0%9F%D0%B0%D0%BC%D1%8F%D1%82%D0%BA%D0%B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597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252525"/>
          <w:sz w:val="28"/>
          <w:szCs w:val="28"/>
        </w:rPr>
        <w:lastRenderedPageBreak/>
        <w:drawing>
          <wp:inline distT="0" distB="0" distL="0" distR="0" wp14:anchorId="6AE2E4C2" wp14:editId="1D6EE256">
            <wp:extent cx="9334500" cy="6438392"/>
            <wp:effectExtent l="0" t="0" r="0" b="635"/>
            <wp:docPr id="3" name="Рисунок 3" descr="https://atk.midural.ru/uploads/2023/04/%D0%9F%D0%B0%D0%BC%D1%8F%D1%82%D0%BA%D0%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tk.midural.ru/uploads/2023/04/%D0%9F%D0%B0%D0%BC%D1%8F%D1%82%D0%BA%D0%B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43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252525"/>
          <w:sz w:val="28"/>
          <w:szCs w:val="28"/>
        </w:rPr>
        <w:lastRenderedPageBreak/>
        <w:drawing>
          <wp:inline distT="0" distB="0" distL="0" distR="0" wp14:anchorId="41EDBA75" wp14:editId="581703B4">
            <wp:extent cx="9458325" cy="6638941"/>
            <wp:effectExtent l="0" t="0" r="0" b="9525"/>
            <wp:docPr id="4" name="Рисунок 4" descr="https://atk.midural.ru/uploads/2023/04/%D0%9F%D0%B0%D0%BC%D1%8F%D1%82%D0%BA%D0%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tk.midural.ru/uploads/2023/04/%D0%9F%D0%B0%D0%BC%D1%8F%D1%82%D0%BA%D0%B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63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252525"/>
          <w:sz w:val="28"/>
          <w:szCs w:val="28"/>
        </w:rPr>
        <w:lastRenderedPageBreak/>
        <w:drawing>
          <wp:inline distT="0" distB="0" distL="0" distR="0" wp14:anchorId="05F5EB22" wp14:editId="464A298E">
            <wp:extent cx="10039350" cy="7080208"/>
            <wp:effectExtent l="0" t="0" r="0" b="6985"/>
            <wp:docPr id="5" name="Рисунок 5" descr="https://atk.midural.ru/uploads/2023/04/%D0%9F%D0%B0%D0%BC%D1%8F%D1%82%D0%BA%D0%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tk.midural.ru/uploads/2023/04/%D0%9F%D0%B0%D0%BC%D1%8F%D1%82%D0%BA%D0%B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708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252525"/>
          <w:sz w:val="28"/>
          <w:szCs w:val="28"/>
        </w:rPr>
        <w:lastRenderedPageBreak/>
        <w:drawing>
          <wp:inline distT="0" distB="0" distL="0" distR="0" wp14:anchorId="2628FAE3" wp14:editId="0D2DA930">
            <wp:extent cx="10067925" cy="7043370"/>
            <wp:effectExtent l="0" t="0" r="0" b="5715"/>
            <wp:docPr id="6" name="Рисунок 6" descr="https://atk.midural.ru/uploads/2023/04/%D0%9F%D0%B0%D0%BC%D1%8F%D1%82%D0%BA%D0%B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tk.midural.ru/uploads/2023/04/%D0%9F%D0%B0%D0%BC%D1%8F%D1%82%D0%BA%D0%B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704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252525"/>
          <w:sz w:val="28"/>
          <w:szCs w:val="28"/>
        </w:rPr>
        <w:lastRenderedPageBreak/>
        <w:drawing>
          <wp:inline distT="0" distB="0" distL="0" distR="0" wp14:anchorId="2BC05E4C" wp14:editId="0DEE4482">
            <wp:extent cx="9772650" cy="6822108"/>
            <wp:effectExtent l="0" t="0" r="0" b="0"/>
            <wp:docPr id="7" name="Рисунок 7" descr="https://atk.midural.ru/uploads/2023/04/%D0%9F%D0%B0%D0%BC%D1%8F%D1%82%D0%BA%D0%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k.midural.ru/uploads/2023/04/%D0%9F%D0%B0%D0%BC%D1%8F%D1%82%D0%BA%D0%B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82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C00000"/>
          <w:sz w:val="28"/>
          <w:szCs w:val="28"/>
        </w:rPr>
        <w:lastRenderedPageBreak/>
        <w:t>Будьте внимательны!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8"/>
          <w:szCs w:val="28"/>
        </w:rPr>
        <w:t>Внимательно относитесь к людям, втягивающим Вас в разговоры и действия, связанные с оценкой тех или иных общественно-политических событий, как в Российской Федерации, так и за рубежом!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C00000"/>
          <w:sz w:val="28"/>
          <w:szCs w:val="28"/>
        </w:rPr>
        <w:t>Не поддавайтесь на уговоры совершения противоправных действий!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8"/>
          <w:szCs w:val="28"/>
        </w:rPr>
        <w:t>Помните: Ваша жизнь и жизни других для таких людей – просто очередная жертва во имя политических амбиций и финансовых интересов.</w:t>
      </w:r>
      <w:bookmarkStart w:id="0" w:name="_GoBack"/>
      <w:bookmarkEnd w:id="0"/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8"/>
          <w:szCs w:val="28"/>
        </w:rPr>
        <w:t>если Вам стало известно о подготовке преступлений террористической направленности, сообщите об этом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8"/>
          <w:szCs w:val="28"/>
        </w:rPr>
        <w:t>по телефону доверия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C00000"/>
          <w:sz w:val="28"/>
          <w:szCs w:val="28"/>
        </w:rPr>
        <w:t>УФСБ России по Свердловской области:</w:t>
      </w:r>
    </w:p>
    <w:p w:rsidR="00A83A94" w:rsidRDefault="00A83A94" w:rsidP="00A83A94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C00000"/>
          <w:sz w:val="28"/>
          <w:szCs w:val="28"/>
        </w:rPr>
        <w:t>(343) 371-37-51</w:t>
      </w:r>
    </w:p>
    <w:p w:rsidR="007200DC" w:rsidRDefault="00A83A94"/>
    <w:sectPr w:rsidR="007200DC" w:rsidSect="00A83A94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94"/>
    <w:rsid w:val="0055047A"/>
    <w:rsid w:val="00A83A94"/>
    <w:rsid w:val="00FE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2024-05-03T11:05:00Z</dcterms:created>
  <dcterms:modified xsi:type="dcterms:W3CDTF">2024-05-03T11:07:00Z</dcterms:modified>
</cp:coreProperties>
</file>