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3EDC" w14:textId="23A638D9" w:rsidR="007928A9" w:rsidRPr="007928A9" w:rsidRDefault="007928A9">
      <w:pPr>
        <w:rPr>
          <w:rFonts w:cs="Liberation Serif"/>
          <w:sz w:val="32"/>
          <w:szCs w:val="32"/>
        </w:rPr>
      </w:pPr>
      <w:r w:rsidRPr="007928A9">
        <w:rPr>
          <w:rFonts w:cs="Liberation Serif"/>
          <w:sz w:val="32"/>
          <w:szCs w:val="32"/>
        </w:rPr>
        <w:fldChar w:fldCharType="begin"/>
      </w:r>
      <w:r w:rsidRPr="007928A9">
        <w:rPr>
          <w:rFonts w:cs="Liberation Serif"/>
          <w:sz w:val="32"/>
          <w:szCs w:val="32"/>
        </w:rPr>
        <w:instrText xml:space="preserve"> INCLUDEPICTURE "/Users/valeriasemkina/Library/Group Containers/UBF8T346G9.ms/WebArchiveCopyPasteTempFiles/com.microsoft.Word/e29aa1_2x.png" \* MERGEFORMATINET </w:instrText>
      </w:r>
      <w:r w:rsidRPr="007928A9">
        <w:rPr>
          <w:rFonts w:cs="Liberation Serif"/>
          <w:sz w:val="32"/>
          <w:szCs w:val="32"/>
        </w:rPr>
        <w:fldChar w:fldCharType="separate"/>
      </w:r>
      <w:r w:rsidRPr="007928A9">
        <w:rPr>
          <w:rFonts w:cs="Liberation Serif"/>
          <w:noProof/>
          <w:sz w:val="32"/>
          <w:szCs w:val="32"/>
        </w:rPr>
        <w:drawing>
          <wp:inline distT="0" distB="0" distL="0" distR="0" wp14:anchorId="13A39434" wp14:editId="4B08DCD9">
            <wp:extent cx="408940" cy="408940"/>
            <wp:effectExtent l="0" t="0" r="0" b="0"/>
            <wp:docPr id="3" name="Рисунок 3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8A9">
        <w:rPr>
          <w:rFonts w:cs="Liberation Serif"/>
          <w:sz w:val="32"/>
          <w:szCs w:val="32"/>
        </w:rPr>
        <w:fldChar w:fldCharType="end"/>
      </w:r>
      <w:r>
        <w:rPr>
          <w:rFonts w:cs="Liberation Serif"/>
          <w:sz w:val="32"/>
          <w:szCs w:val="32"/>
        </w:rPr>
        <w:t xml:space="preserve"> </w:t>
      </w:r>
      <w:hyperlink r:id="rId5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Молодежное правительства Свердло</w:t>
        </w:r>
        <w:r w:rsidRPr="007928A9">
          <w:rPr>
            <w:rStyle w:val="a3"/>
            <w:rFonts w:cs="Liberation Serif"/>
            <w:color w:val="auto"/>
            <w:sz w:val="32"/>
            <w:szCs w:val="32"/>
          </w:rPr>
          <w:t>в</w:t>
        </w:r>
        <w:r w:rsidRPr="007928A9">
          <w:rPr>
            <w:rStyle w:val="a3"/>
            <w:rFonts w:cs="Liberation Serif"/>
            <w:color w:val="auto"/>
            <w:sz w:val="32"/>
            <w:szCs w:val="32"/>
          </w:rPr>
          <w:t>ской области</w:t>
        </w:r>
      </w:hyperlink>
      <w:r>
        <w:rPr>
          <w:rFonts w:cs="Liberation Serif"/>
          <w:sz w:val="32"/>
          <w:szCs w:val="32"/>
        </w:rPr>
        <w:t xml:space="preserve"> </w:t>
      </w:r>
      <w:r w:rsidRPr="007928A9">
        <w:rPr>
          <w:rFonts w:cs="Liberation Serif"/>
          <w:sz w:val="32"/>
          <w:szCs w:val="32"/>
        </w:rPr>
        <w:t>исследует! </w:t>
      </w:r>
    </w:p>
    <w:p w14:paraId="2C624E61" w14:textId="77777777" w:rsidR="007928A9" w:rsidRPr="007928A9" w:rsidRDefault="007928A9">
      <w:pPr>
        <w:rPr>
          <w:rFonts w:cs="Liberation Serif"/>
          <w:sz w:val="32"/>
          <w:szCs w:val="32"/>
        </w:rPr>
      </w:pPr>
    </w:p>
    <w:p w14:paraId="7DFAD9A0" w14:textId="77777777" w:rsidR="007928A9" w:rsidRPr="007928A9" w:rsidRDefault="007928A9">
      <w:pPr>
        <w:rPr>
          <w:rFonts w:cs="Liberation Serif"/>
          <w:sz w:val="32"/>
          <w:szCs w:val="32"/>
        </w:rPr>
      </w:pPr>
      <w:r w:rsidRPr="007928A9">
        <w:rPr>
          <w:rFonts w:cs="Liberation Serif"/>
          <w:sz w:val="32"/>
          <w:szCs w:val="32"/>
        </w:rPr>
        <w:t>Приглашаем молодых людей от 14 до 35 лет принять участие в исследованиях. </w:t>
      </w:r>
      <w:r w:rsidRPr="007928A9">
        <w:rPr>
          <w:rFonts w:cs="Liberation Serif"/>
          <w:sz w:val="32"/>
          <w:szCs w:val="32"/>
        </w:rPr>
        <w:br/>
        <w:t>Социологические исследования — важная часть работы членов Молодежного правительства. Благодаря полученным данным они актуализируют свои проекты, разрабатывают новые, а также корректируют вектор работы организации.</w:t>
      </w:r>
    </w:p>
    <w:p w14:paraId="3B327AD4" w14:textId="3092B723" w:rsidR="007928A9" w:rsidRDefault="007928A9">
      <w:pPr>
        <w:rPr>
          <w:rFonts w:cs="Liberation Serif"/>
          <w:sz w:val="32"/>
          <w:szCs w:val="32"/>
        </w:rPr>
      </w:pPr>
      <w:r w:rsidRPr="007928A9">
        <w:rPr>
          <w:rFonts w:cs="Liberation Serif"/>
          <w:sz w:val="32"/>
          <w:szCs w:val="32"/>
        </w:rPr>
        <w:t>На данный момент организацией запущено два исследования:</w:t>
      </w:r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</w:p>
    <w:p w14:paraId="07887BCE" w14:textId="77777777" w:rsidR="007928A9" w:rsidRPr="007928A9" w:rsidRDefault="007928A9">
      <w:pPr>
        <w:rPr>
          <w:rFonts w:cs="Liberation Serif"/>
          <w:sz w:val="32"/>
          <w:szCs w:val="32"/>
        </w:rPr>
      </w:pPr>
    </w:p>
    <w:p w14:paraId="15819941" w14:textId="4820E026" w:rsidR="007928A9" w:rsidRPr="007928A9" w:rsidRDefault="007928A9">
      <w:pPr>
        <w:rPr>
          <w:rFonts w:cs="Liberation Serif"/>
          <w:sz w:val="32"/>
          <w:szCs w:val="32"/>
        </w:rPr>
      </w:pPr>
      <w:r>
        <w:rPr>
          <w:rFonts w:cs="Liberation Serif"/>
          <w:sz w:val="32"/>
          <w:szCs w:val="32"/>
        </w:rPr>
        <w:t xml:space="preserve">– </w:t>
      </w:r>
      <w:r w:rsidRPr="007928A9">
        <w:rPr>
          <w:rFonts w:cs="Liberation Serif"/>
          <w:sz w:val="32"/>
          <w:szCs w:val="32"/>
        </w:rPr>
        <w:t>Отношение молодежи Свердловской области к коррупции:</w:t>
      </w:r>
      <w:r w:rsidRPr="007928A9">
        <w:rPr>
          <w:rFonts w:cs="Liberation Serif"/>
          <w:sz w:val="32"/>
          <w:szCs w:val="32"/>
        </w:rPr>
        <w:br/>
      </w:r>
      <w:hyperlink r:id="rId6" w:tgtFrame="_blank" w:tooltip="https://forms.yandex.ru/cloud/64030f786938723669f53615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vk.cc/c</w:t>
        </w:r>
        <w:r w:rsidRPr="007928A9">
          <w:rPr>
            <w:rStyle w:val="a3"/>
            <w:rFonts w:cs="Liberation Serif"/>
            <w:color w:val="auto"/>
            <w:sz w:val="32"/>
            <w:szCs w:val="32"/>
          </w:rPr>
          <w:t>m</w:t>
        </w:r>
        <w:r w:rsidRPr="007928A9">
          <w:rPr>
            <w:rStyle w:val="a3"/>
            <w:rFonts w:cs="Liberation Serif"/>
            <w:color w:val="auto"/>
            <w:sz w:val="32"/>
            <w:szCs w:val="32"/>
          </w:rPr>
          <w:t>8KYq</w:t>
        </w:r>
      </w:hyperlink>
      <w:r w:rsidRPr="007928A9">
        <w:rPr>
          <w:rFonts w:cs="Liberation Serif"/>
          <w:sz w:val="32"/>
          <w:szCs w:val="32"/>
        </w:rPr>
        <w:t>.</w:t>
      </w:r>
    </w:p>
    <w:p w14:paraId="5FA9BD18" w14:textId="77777777" w:rsidR="007928A9" w:rsidRDefault="007928A9">
      <w:pPr>
        <w:rPr>
          <w:rFonts w:cs="Liberation Serif"/>
          <w:sz w:val="32"/>
          <w:szCs w:val="32"/>
        </w:rPr>
      </w:pPr>
      <w:r w:rsidRPr="007928A9">
        <w:rPr>
          <w:rFonts w:cs="Liberation Serif"/>
          <w:sz w:val="32"/>
          <w:szCs w:val="32"/>
        </w:rPr>
        <w:t>Возникнувшие вопросы по исследованию можно задать Директору Департамента противодействия коррупции Молодёжного правительства</w:t>
      </w:r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7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 xml:space="preserve">Наиле </w:t>
        </w:r>
        <w:proofErr w:type="spellStart"/>
        <w:r w:rsidRPr="007928A9">
          <w:rPr>
            <w:rStyle w:val="a3"/>
            <w:rFonts w:cs="Liberation Serif"/>
            <w:color w:val="auto"/>
            <w:sz w:val="32"/>
            <w:szCs w:val="32"/>
          </w:rPr>
          <w:t>Шайдуллиной</w:t>
        </w:r>
        <w:proofErr w:type="spellEnd"/>
      </w:hyperlink>
      <w:r w:rsidRPr="007928A9">
        <w:rPr>
          <w:rFonts w:cs="Liberation Serif"/>
          <w:sz w:val="32"/>
          <w:szCs w:val="32"/>
        </w:rPr>
        <w:t>.</w:t>
      </w:r>
    </w:p>
    <w:p w14:paraId="1D4DCA0E" w14:textId="2BD87E4F" w:rsidR="007928A9" w:rsidRPr="007928A9" w:rsidRDefault="007928A9">
      <w:pPr>
        <w:rPr>
          <w:rFonts w:cs="Liberation Serif"/>
          <w:sz w:val="32"/>
          <w:szCs w:val="32"/>
        </w:rPr>
      </w:pPr>
      <w:r>
        <w:rPr>
          <w:rFonts w:cs="Liberation Serif"/>
          <w:sz w:val="32"/>
          <w:szCs w:val="32"/>
        </w:rPr>
        <w:t xml:space="preserve">– </w:t>
      </w:r>
      <w:r w:rsidRPr="007928A9">
        <w:rPr>
          <w:rFonts w:cs="Liberation Serif"/>
          <w:sz w:val="32"/>
          <w:szCs w:val="32"/>
        </w:rPr>
        <w:t>Молодежь Свердловской области и национальные проекты:</w:t>
      </w:r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8" w:tgtFrame="_blank" w:tooltip="https://forms.yandex.ru/cloud/63e73eede010db5a57f56c1e/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vk.cc/cm8L</w:t>
        </w:r>
        <w:r w:rsidRPr="007928A9">
          <w:rPr>
            <w:rStyle w:val="a3"/>
            <w:rFonts w:cs="Liberation Serif"/>
            <w:color w:val="auto"/>
            <w:sz w:val="32"/>
            <w:szCs w:val="32"/>
          </w:rPr>
          <w:t>0</w:t>
        </w:r>
        <w:r w:rsidRPr="007928A9">
          <w:rPr>
            <w:rStyle w:val="a3"/>
            <w:rFonts w:cs="Liberation Serif"/>
            <w:color w:val="auto"/>
            <w:sz w:val="32"/>
            <w:szCs w:val="32"/>
          </w:rPr>
          <w:t>W</w:t>
        </w:r>
      </w:hyperlink>
      <w:r w:rsidRPr="007928A9">
        <w:rPr>
          <w:rFonts w:cs="Liberation Serif"/>
          <w:sz w:val="32"/>
          <w:szCs w:val="32"/>
        </w:rPr>
        <w:t>.</w:t>
      </w:r>
    </w:p>
    <w:p w14:paraId="4C077FC4" w14:textId="5E51DF4C" w:rsidR="007928A9" w:rsidRPr="007928A9" w:rsidRDefault="007928A9">
      <w:pPr>
        <w:rPr>
          <w:rFonts w:cs="Liberation Serif"/>
          <w:sz w:val="32"/>
          <w:szCs w:val="32"/>
        </w:rPr>
      </w:pPr>
      <w:r w:rsidRPr="007928A9">
        <w:rPr>
          <w:rFonts w:cs="Liberation Serif"/>
          <w:sz w:val="32"/>
          <w:szCs w:val="32"/>
        </w:rPr>
        <w:t>Возникнувшие вопросы по исследованию можно задать вице-председател</w:t>
      </w:r>
      <w:r>
        <w:rPr>
          <w:rFonts w:cs="Liberation Serif"/>
          <w:sz w:val="32"/>
          <w:szCs w:val="32"/>
        </w:rPr>
        <w:t>ю</w:t>
      </w:r>
      <w:r w:rsidRPr="007928A9">
        <w:rPr>
          <w:rFonts w:cs="Liberation Serif"/>
          <w:sz w:val="32"/>
          <w:szCs w:val="32"/>
        </w:rPr>
        <w:t xml:space="preserve"> Молодёжного правительства</w:t>
      </w:r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9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 xml:space="preserve">Антону </w:t>
        </w:r>
        <w:proofErr w:type="spellStart"/>
        <w:r w:rsidRPr="007928A9">
          <w:rPr>
            <w:rStyle w:val="a3"/>
            <w:rFonts w:cs="Liberation Serif"/>
            <w:color w:val="auto"/>
            <w:sz w:val="32"/>
            <w:szCs w:val="32"/>
          </w:rPr>
          <w:t>Дощатову</w:t>
        </w:r>
      </w:hyperlink>
      <w:r w:rsidRPr="007928A9">
        <w:rPr>
          <w:rFonts w:cs="Liberation Serif"/>
          <w:sz w:val="32"/>
          <w:szCs w:val="32"/>
        </w:rPr>
        <w:t>.</w:t>
      </w:r>
      <w:proofErr w:type="spellEnd"/>
    </w:p>
    <w:p w14:paraId="3B414F7E" w14:textId="77777777" w:rsidR="007928A9" w:rsidRPr="007928A9" w:rsidRDefault="007928A9">
      <w:pPr>
        <w:rPr>
          <w:rFonts w:cs="Liberation Serif"/>
          <w:sz w:val="32"/>
          <w:szCs w:val="32"/>
        </w:rPr>
      </w:pPr>
    </w:p>
    <w:p w14:paraId="330D0498" w14:textId="77777777" w:rsidR="007928A9" w:rsidRPr="007928A9" w:rsidRDefault="007928A9">
      <w:pPr>
        <w:rPr>
          <w:rFonts w:cs="Liberation Serif"/>
          <w:sz w:val="32"/>
          <w:szCs w:val="32"/>
        </w:rPr>
      </w:pPr>
      <w:r w:rsidRPr="007928A9">
        <w:rPr>
          <w:rFonts w:cs="Liberation Serif"/>
          <w:sz w:val="32"/>
          <w:szCs w:val="32"/>
        </w:rPr>
        <w:t>Результаты исследований будут применены в проектах членов Молодежного правительства, а также направлены исполнительным органам власти Свердловской области.</w:t>
      </w:r>
    </w:p>
    <w:p w14:paraId="6CED7F4F" w14:textId="77777777" w:rsidR="007928A9" w:rsidRPr="007928A9" w:rsidRDefault="007928A9">
      <w:pPr>
        <w:rPr>
          <w:rFonts w:cs="Liberation Serif"/>
          <w:sz w:val="32"/>
          <w:szCs w:val="32"/>
        </w:rPr>
      </w:pPr>
    </w:p>
    <w:p w14:paraId="0EA2AE1D" w14:textId="15760D6B" w:rsidR="00CD2EDD" w:rsidRPr="007928A9" w:rsidRDefault="007928A9">
      <w:pPr>
        <w:rPr>
          <w:rFonts w:cs="Liberation Serif"/>
          <w:sz w:val="32"/>
          <w:szCs w:val="32"/>
        </w:rPr>
      </w:pPr>
      <w:hyperlink r:id="rId10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#molprav66</w:t>
        </w:r>
      </w:hyperlink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11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#молправ66</w:t>
        </w:r>
      </w:hyperlink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12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#molprav</w:t>
        </w:r>
      </w:hyperlink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13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#амп</w:t>
        </w:r>
      </w:hyperlink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14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#молодость66</w:t>
        </w:r>
      </w:hyperlink>
      <w:r w:rsidRPr="007928A9">
        <w:rPr>
          <w:rStyle w:val="apple-converted-space"/>
          <w:rFonts w:eastAsiaTheme="majorEastAsia" w:cs="Liberation Serif"/>
          <w:sz w:val="32"/>
          <w:szCs w:val="32"/>
        </w:rPr>
        <w:t> </w:t>
      </w:r>
      <w:hyperlink r:id="rId15" w:history="1">
        <w:r w:rsidRPr="007928A9">
          <w:rPr>
            <w:rStyle w:val="a3"/>
            <w:rFonts w:cs="Liberation Serif"/>
            <w:color w:val="auto"/>
            <w:sz w:val="32"/>
            <w:szCs w:val="32"/>
          </w:rPr>
          <w:t>#молодежьроссии</w:t>
        </w:r>
      </w:hyperlink>
    </w:p>
    <w:sectPr w:rsidR="00CD2EDD" w:rsidRPr="0079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A00002AF" w:usb1="500078FB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A9"/>
    <w:rsid w:val="00191417"/>
    <w:rsid w:val="001D68A5"/>
    <w:rsid w:val="007928A9"/>
    <w:rsid w:val="008F440A"/>
    <w:rsid w:val="008F5E9D"/>
    <w:rsid w:val="00BB16D1"/>
    <w:rsid w:val="00C17F21"/>
    <w:rsid w:val="00CD2EDD"/>
    <w:rsid w:val="00D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98FA5D"/>
  <w15:chartTrackingRefBased/>
  <w15:docId w15:val="{6D973442-73DE-1B42-9CF1-8B9F0A4B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8A5"/>
    <w:pPr>
      <w:jc w:val="both"/>
    </w:pPr>
    <w:rPr>
      <w:rFonts w:ascii="Liberation Serif" w:hAnsi="Liberation Serif" w:cs="Times New Roman"/>
      <w:kern w:val="0"/>
      <w:sz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6D1"/>
    <w:pPr>
      <w:keepNext/>
      <w:keepLines/>
      <w:jc w:val="center"/>
      <w:outlineLvl w:val="0"/>
    </w:pPr>
    <w:rPr>
      <w:rFonts w:ascii="Times New Roman" w:eastAsiaTheme="majorEastAsia" w:hAnsi="Times New Roman" w:cs="Segoe UI"/>
      <w:bCs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91417"/>
    <w:pPr>
      <w:spacing w:line="360" w:lineRule="auto"/>
      <w:ind w:firstLine="709"/>
      <w:jc w:val="center"/>
      <w:outlineLvl w:val="1"/>
    </w:pPr>
    <w:rPr>
      <w:rFonts w:cs="Liberation Serif"/>
      <w:color w:val="1D2125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91417"/>
    <w:pPr>
      <w:keepNext/>
      <w:keepLines/>
      <w:spacing w:line="360" w:lineRule="auto"/>
      <w:ind w:firstLine="709"/>
      <w:jc w:val="center"/>
      <w:outlineLvl w:val="2"/>
    </w:pPr>
    <w:rPr>
      <w:rFonts w:eastAsiaTheme="majorEastAsia" w:cs="Liberation Serif"/>
      <w:color w:val="1D2125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6D1"/>
    <w:rPr>
      <w:rFonts w:ascii="Times New Roman" w:eastAsiaTheme="majorEastAsia" w:hAnsi="Times New Roman" w:cs="Segoe UI"/>
      <w:bCs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191417"/>
    <w:rPr>
      <w:rFonts w:ascii="Liberation Serif" w:eastAsiaTheme="majorEastAsia" w:hAnsi="Liberation Serif" w:cs="Liberation Serif"/>
      <w:color w:val="1D212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1417"/>
    <w:rPr>
      <w:rFonts w:ascii="Liberation Serif" w:hAnsi="Liberation Serif" w:cs="Liberation Serif"/>
      <w:color w:val="1D2125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928A9"/>
  </w:style>
  <w:style w:type="character" w:styleId="a3">
    <w:name w:val="Hyperlink"/>
    <w:basedOn w:val="a0"/>
    <w:uiPriority w:val="99"/>
    <w:semiHidden/>
    <w:unhideWhenUsed/>
    <w:rsid w:val="007928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2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yandex.ru%2Fcloud%2F63e73eede010db5a57f56c1e%2F&amp;post=-10593701_9443&amp;cc_key=cm8L0W" TargetMode="External"/><Relationship Id="rId13" Type="http://schemas.openxmlformats.org/officeDocument/2006/relationships/hyperlink" Target="https://vk.com/feed?section=search&amp;q=%23%D0%B0%D0%BC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nailya.shaydullina" TargetMode="External"/><Relationship Id="rId12" Type="http://schemas.openxmlformats.org/officeDocument/2006/relationships/hyperlink" Target="https://vk.com/feed?section=search&amp;q=%23molpra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orms.yandex.ru%2Fcloud%2F64030f786938723669f53615&amp;post=-10593701_9443&amp;cc_key=cm8KYq" TargetMode="External"/><Relationship Id="rId11" Type="http://schemas.openxmlformats.org/officeDocument/2006/relationships/hyperlink" Target="https://vk.com/feed?section=search&amp;q=%23%D0%BC%D0%BE%D0%BB%D0%BF%D1%80%D0%B0%D0%B266" TargetMode="External"/><Relationship Id="rId5" Type="http://schemas.openxmlformats.org/officeDocument/2006/relationships/hyperlink" Target="https://vk.com/molprav66" TargetMode="External"/><Relationship Id="rId15" Type="http://schemas.openxmlformats.org/officeDocument/2006/relationships/hyperlink" Target="https://vk.com/feed?section=search&amp;q=%23%D0%BC%D0%BE%D0%BB%D0%BE%D0%B4%D0%B5%D0%B6%D1%8C%D1%80%D0%BE%D1%81%D1%81%D0%B8%D0%B8" TargetMode="External"/><Relationship Id="rId10" Type="http://schemas.openxmlformats.org/officeDocument/2006/relationships/hyperlink" Target="https://vk.com/feed?section=search&amp;q=%23molprav6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doshchatov225" TargetMode="External"/><Relationship Id="rId14" Type="http://schemas.openxmlformats.org/officeDocument/2006/relationships/hyperlink" Target="https://vk.com/feed?section=search&amp;q=%23%D0%BC%D0%BE%D0%BB%D0%BE%D0%B4%D0%BE%D1%81%D1%82%D1%8C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Валерия Семкина</cp:lastModifiedBy>
  <cp:revision>1</cp:revision>
  <dcterms:created xsi:type="dcterms:W3CDTF">2023-03-09T10:03:00Z</dcterms:created>
  <dcterms:modified xsi:type="dcterms:W3CDTF">2023-03-09T10:07:00Z</dcterms:modified>
</cp:coreProperties>
</file>